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14:paraId="73F6DB09" w14:textId="0DB4E141" w:rsidR="495A36D6" w:rsidRDefault="495A36D6" w:rsidP="6D42B7BF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61F1DFDD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3E0742ED" w:rsidRPr="61F1DFDD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1</w:t>
          </w:r>
          <w:r w:rsidR="74367152" w:rsidRPr="61F1DFDD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1</w:t>
          </w:r>
          <w:r w:rsidR="4D8357CD" w:rsidRPr="61F1DFDD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A57B2D3" w:rsidRPr="61F1DFDD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Job search and applications</w:t>
          </w:r>
        </w:p>
      </w:sdtContent>
    </w:sdt>
    <w:p w14:paraId="4A8809D3" w14:textId="676F8AF3" w:rsidR="0054637E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="00870612" w:rsidRPr="00FF599C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14:paraId="7A39EF3A" w14:textId="0BE0CF94" w:rsidR="001F1F15" w:rsidRPr="00FF599C" w:rsidRDefault="001F1F15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14:paraId="151EC744" w14:textId="64DA8710" w:rsidR="00CF35E7" w:rsidRPr="00FF599C" w:rsidRDefault="00CF35E7" w:rsidP="003E65B8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="00C4277D" w:rsidRPr="00FF599C">
        <w:rPr>
          <w:rFonts w:ascii="Arial" w:hAnsi="Arial" w:cs="Arial"/>
        </w:rPr>
        <w:t xml:space="preserve"> </w:t>
      </w:r>
      <w:r w:rsidR="00FF599C" w:rsidRPr="00FF599C">
        <w:rPr>
          <w:rFonts w:ascii="Arial" w:hAnsi="Arial" w:cs="Arial"/>
        </w:rPr>
        <w:t>Short Course</w:t>
      </w:r>
    </w:p>
    <w:p w14:paraId="1B9B803B" w14:textId="4AAF61FE" w:rsidR="001F1F15" w:rsidRPr="00FF599C" w:rsidRDefault="001F1F15" w:rsidP="001F1F15">
      <w:pPr>
        <w:autoSpaceDE w:val="0"/>
        <w:autoSpaceDN w:val="0"/>
        <w:adjustRightInd w:val="0"/>
        <w:spacing w:before="0" w:after="0" w:line="240" w:lineRule="auto"/>
        <w:rPr>
          <w:rFonts w:ascii="Arial" w:eastAsia="Arial" w:hAnsi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6F5A99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77777777" w:rsidR="00BC5511" w:rsidRPr="00FF599C" w:rsidRDefault="00BC5511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="00BC5511" w:rsidRPr="00FF599C" w14:paraId="7DD55486" w14:textId="77777777" w:rsidTr="6F5A990A">
        <w:trPr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2A2E561" w14:textId="43D4696C" w:rsidR="00BC5511" w:rsidRPr="00FF599C" w:rsidRDefault="2982A726" w:rsidP="00151D4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14:paraId="086298CC" w14:textId="1CC9A1BC" w:rsidR="00364D5B" w:rsidRDefault="001F0508" w:rsidP="00086D76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Identify</w:t>
            </w:r>
            <w:r>
              <w:rPr>
                <w:rFonts w:ascii="Arial" w:eastAsia="Arial" w:hAnsi="Arial" w:cs="Arial"/>
                <w:color w:val="000000"/>
              </w:rPr>
              <w:t xml:space="preserve"> the key elements of a resume</w:t>
            </w:r>
            <w:r w:rsidR="0076069C">
              <w:rPr>
                <w:rFonts w:ascii="Arial" w:eastAsia="Arial" w:hAnsi="Arial" w:cs="Arial"/>
                <w:color w:val="000000"/>
              </w:rPr>
              <w:t xml:space="preserve"> and</w:t>
            </w:r>
            <w:r>
              <w:rPr>
                <w:rFonts w:ascii="Arial" w:eastAsia="Arial" w:hAnsi="Arial" w:cs="Arial"/>
                <w:color w:val="000000"/>
              </w:rPr>
              <w:t xml:space="preserve"> cover letter</w:t>
            </w:r>
          </w:p>
          <w:p w14:paraId="297D871B" w14:textId="77777777" w:rsidR="001F0508" w:rsidRDefault="001F0508" w:rsidP="00086D76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Explain</w:t>
            </w:r>
            <w:r>
              <w:rPr>
                <w:rFonts w:ascii="Arial" w:eastAsia="Arial" w:hAnsi="Arial" w:cs="Arial"/>
                <w:color w:val="000000"/>
              </w:rPr>
              <w:t xml:space="preserve"> how a job advertisement can be </w:t>
            </w:r>
            <w:r w:rsidR="003740F9">
              <w:rPr>
                <w:rFonts w:ascii="Arial" w:eastAsia="Arial" w:hAnsi="Arial" w:cs="Arial"/>
                <w:color w:val="000000"/>
              </w:rPr>
              <w:t>used to drive the direction of a resume or cover letter</w:t>
            </w:r>
          </w:p>
          <w:p w14:paraId="33166960" w14:textId="4A453354" w:rsidR="003740F9" w:rsidRPr="009F40D1" w:rsidRDefault="0076069C" w:rsidP="00086D76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Describe</w:t>
            </w:r>
            <w:r w:rsidR="00A66AE6">
              <w:rPr>
                <w:rFonts w:ascii="Arial" w:eastAsia="Arial" w:hAnsi="Arial" w:cs="Arial"/>
                <w:color w:val="000000"/>
              </w:rPr>
              <w:t xml:space="preserve"> best practice for all stages of a job interview</w:t>
            </w:r>
          </w:p>
        </w:tc>
      </w:tr>
      <w:tr w:rsidR="00CE22D6" w:rsidRPr="00FF599C" w14:paraId="00DB4C34" w14:textId="77777777" w:rsidTr="6F5A99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50743D98" w:rsidR="00CE22D6" w:rsidRPr="00FF599C" w:rsidRDefault="0054637E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54637E" w:rsidRPr="00FF599C" w14:paraId="76F7B020" w14:textId="77777777" w:rsidTr="6F5A990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431DD33E" w14:textId="77777777" w:rsidR="0054637E" w:rsidRDefault="00C447F5" w:rsidP="00086D76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14:paraId="5C2C5B74" w14:textId="14A0E563" w:rsidR="00C447F5" w:rsidRDefault="00C447F5" w:rsidP="00086D76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0" w:history="1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14:paraId="32527030" w14:textId="77777777" w:rsidR="00C447F5" w:rsidRDefault="00AD6F87" w:rsidP="00086D76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r:id="rId11" w:history="1">
              <w:r w:rsidR="0045602C" w:rsidRP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="0045602C" w:rsidRP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14:paraId="59990934" w14:textId="3C407A27" w:rsidR="00EA5645" w:rsidRDefault="05957237" w:rsidP="002B37A4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6F5A990A">
              <w:rPr>
                <w:rFonts w:ascii="Arial" w:hAnsi="Arial" w:cs="Arial"/>
              </w:rPr>
              <w:t>Worksheet 1</w:t>
            </w:r>
            <w:r w:rsidR="0DDEA2EB" w:rsidRPr="6F5A990A">
              <w:rPr>
                <w:rFonts w:ascii="Arial" w:hAnsi="Arial" w:cs="Arial"/>
              </w:rPr>
              <w:t>1</w:t>
            </w:r>
            <w:r w:rsidRPr="6F5A990A">
              <w:rPr>
                <w:rFonts w:ascii="Arial" w:hAnsi="Arial" w:cs="Arial"/>
              </w:rPr>
              <w:t>.1</w:t>
            </w:r>
          </w:p>
          <w:p w14:paraId="4C543B69" w14:textId="75EA7980" w:rsidR="00A70CE4" w:rsidRPr="002B37A4" w:rsidRDefault="02FF8F05" w:rsidP="6F5A990A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6F5A990A">
              <w:rPr>
                <w:rFonts w:ascii="Arial" w:hAnsi="Arial" w:cs="Arial"/>
              </w:rPr>
              <w:t>Resource 11.1</w:t>
            </w:r>
          </w:p>
          <w:p w14:paraId="4C069DF7" w14:textId="1DA7DAC7" w:rsidR="00A70CE4" w:rsidRPr="002B37A4" w:rsidRDefault="02FF8F05" w:rsidP="6F5A990A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6F5A990A">
              <w:rPr>
                <w:rFonts w:ascii="Arial" w:hAnsi="Arial" w:cs="Arial"/>
              </w:rPr>
              <w:t>Resource 11.2</w:t>
            </w:r>
          </w:p>
          <w:p w14:paraId="08D8FFE5" w14:textId="5815C7CC" w:rsidR="00A70CE4" w:rsidRPr="002B37A4" w:rsidRDefault="02FF8F05" w:rsidP="6F5A990A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6F5A990A">
              <w:rPr>
                <w:rFonts w:ascii="Arial" w:hAnsi="Arial" w:cs="Arial"/>
              </w:rPr>
              <w:t>Resource 11.3</w:t>
            </w:r>
          </w:p>
          <w:p w14:paraId="32AD1C44" w14:textId="0C0F0440" w:rsidR="00A70CE4" w:rsidRPr="002B37A4" w:rsidRDefault="02FF8F05" w:rsidP="6F5A990A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6F5A990A">
              <w:rPr>
                <w:rFonts w:ascii="Arial" w:hAnsi="Arial" w:cs="Arial"/>
              </w:rPr>
              <w:t>Resource 11.4</w:t>
            </w:r>
          </w:p>
          <w:p w14:paraId="51B90C6D" w14:textId="44275B89" w:rsidR="00A70CE4" w:rsidRPr="002B37A4" w:rsidRDefault="02FF8F05" w:rsidP="6F5A990A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6F5A990A">
              <w:rPr>
                <w:rFonts w:ascii="Arial" w:hAnsi="Arial" w:cs="Arial"/>
              </w:rPr>
              <w:t>Teacher Resource 11.1</w:t>
            </w:r>
          </w:p>
          <w:p w14:paraId="23E4C4F2" w14:textId="77777777" w:rsidR="00A70CE4" w:rsidRDefault="02FF8F05" w:rsidP="6F5A990A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6F5A990A">
              <w:rPr>
                <w:rFonts w:ascii="Arial" w:hAnsi="Arial" w:cs="Arial"/>
              </w:rPr>
              <w:t>Teacher Resource 11.2</w:t>
            </w:r>
          </w:p>
          <w:p w14:paraId="48802426" w14:textId="18F17201" w:rsidR="007C4B64" w:rsidRPr="002B37A4" w:rsidRDefault="007C4B64" w:rsidP="6F5A990A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More to explore 11</w:t>
            </w:r>
          </w:p>
        </w:tc>
      </w:tr>
      <w:tr w:rsidR="0054637E" w:rsidRPr="00FF599C" w14:paraId="4455EE2C" w14:textId="77777777" w:rsidTr="6F5A99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30FB2D51" w:rsidR="0054637E" w:rsidRPr="00FF599C" w:rsidRDefault="00E03A5D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="0054637E" w:rsidRPr="00FF599C" w14:paraId="3B878014" w14:textId="77777777" w:rsidTr="6F5A990A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F780C94" w14:textId="1251300E" w:rsidR="0054637E" w:rsidRPr="00966E7F" w:rsidRDefault="005F5B89" w:rsidP="00086D76">
            <w:pPr>
              <w:pStyle w:val="ListParagraph"/>
              <w:numPr>
                <w:ilvl w:val="0"/>
                <w:numId w:val="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="00FF599C" w:rsidRPr="00FF599C" w14:paraId="4DD12AAB" w14:textId="77777777" w:rsidTr="6F5A99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14:paraId="13391E6A" w14:textId="77777777" w:rsidR="00FF599C" w:rsidRPr="00FF599C" w:rsidRDefault="00FF599C" w:rsidP="00FF599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14:paraId="11509563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14:paraId="5B7FB860" w14:textId="77777777" w:rsidR="00FF599C" w:rsidRPr="00FF599C" w:rsidRDefault="00FF599C" w:rsidP="00FF599C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="00FF599C" w:rsidRPr="00FF599C" w14:paraId="36C183A8" w14:textId="77777777" w:rsidTr="6F5A99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sz="12" w:space="0" w:color="BFBFBF" w:themeColor="background1" w:themeShade="BF"/>
            </w:tcBorders>
            <w:shd w:val="clear" w:color="auto" w:fill="auto"/>
          </w:tcPr>
          <w:p w14:paraId="09691D87" w14:textId="729E385C" w:rsidR="00FF599C" w:rsidRPr="008D4985" w:rsidRDefault="00550AD8" w:rsidP="00FF599C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Job search and applications</w:t>
            </w:r>
          </w:p>
          <w:p w14:paraId="6E8E6483" w14:textId="183D32C5" w:rsidR="00FF599C" w:rsidRPr="00FF599C" w:rsidRDefault="00FF599C" w:rsidP="00FF599C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 w:rsidR="00CA4773"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45E352B2" w14:textId="77777777" w:rsidR="003D4363" w:rsidRDefault="00A002F6" w:rsidP="00086D76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Explore how to find jobs that match your skills</w:t>
            </w:r>
          </w:p>
          <w:p w14:paraId="6013D173" w14:textId="11C8B7E3" w:rsidR="00A002F6" w:rsidRDefault="00CF4A4F" w:rsidP="00086D76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Discuss how to use and understand job descriptions</w:t>
            </w:r>
            <w:r w:rsidR="005767BD">
              <w:rPr>
                <w:rFonts w:ascii="Arial" w:eastAsia="Arial" w:hAnsi="Arial" w:cs="Arial"/>
              </w:rPr>
              <w:t xml:space="preserve">. It requires more than </w:t>
            </w:r>
            <w:r w:rsidR="006E40D5">
              <w:rPr>
                <w:rFonts w:ascii="Arial" w:eastAsia="Arial" w:hAnsi="Arial" w:cs="Arial"/>
              </w:rPr>
              <w:t>reading the job title. Key statements and criteria are listed within each job description</w:t>
            </w:r>
          </w:p>
          <w:p w14:paraId="467D2B89" w14:textId="24E59AEC" w:rsidR="005767BD" w:rsidRPr="008D4985" w:rsidRDefault="005767BD" w:rsidP="00086D76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Support students in knowing the best places to find a job</w:t>
            </w:r>
          </w:p>
        </w:tc>
        <w:tc>
          <w:tcPr>
            <w:tcW w:w="1261" w:type="dxa"/>
            <w:tcBorders>
              <w:bottom w:val="single" w:sz="12" w:space="0" w:color="BFBFBF" w:themeColor="background1" w:themeShade="BF"/>
            </w:tcBorders>
          </w:tcPr>
          <w:p w14:paraId="488E98D1" w14:textId="77777777" w:rsidR="00FF599C" w:rsidRDefault="00FF599C" w:rsidP="6691801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6918012">
              <w:rPr>
                <w:rFonts w:ascii="Arial" w:eastAsia="Arial" w:hAnsi="Arial" w:cs="Arial"/>
              </w:rPr>
              <w:t xml:space="preserve">Slide </w:t>
            </w:r>
            <w:r w:rsidR="006E246D" w:rsidRPr="66918012">
              <w:rPr>
                <w:rFonts w:ascii="Arial" w:eastAsia="Arial" w:hAnsi="Arial" w:cs="Arial"/>
              </w:rPr>
              <w:t>d</w:t>
            </w:r>
            <w:r w:rsidRPr="66918012">
              <w:rPr>
                <w:rFonts w:ascii="Arial" w:eastAsia="Arial" w:hAnsi="Arial" w:cs="Arial"/>
              </w:rPr>
              <w:t>eck</w:t>
            </w:r>
          </w:p>
          <w:p w14:paraId="4AFBFF09" w14:textId="2700C627" w:rsidR="000665F1" w:rsidRPr="00FF599C" w:rsidRDefault="694B7FAB" w:rsidP="6691801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F5A990A">
              <w:rPr>
                <w:rFonts w:ascii="Arial" w:eastAsia="Arial" w:hAnsi="Arial" w:cs="Arial"/>
              </w:rPr>
              <w:t>Teacher Resource 11.</w:t>
            </w:r>
            <w:r w:rsidR="000665F1" w:rsidRPr="6F5A990A">
              <w:rPr>
                <w:rFonts w:ascii="Arial" w:eastAsia="Arial" w:hAnsi="Arial" w:cs="Arial"/>
              </w:rPr>
              <w:t>1</w:t>
            </w:r>
          </w:p>
        </w:tc>
        <w:tc>
          <w:tcPr>
            <w:tcW w:w="1262" w:type="dxa"/>
            <w:tcBorders>
              <w:bottom w:val="single" w:sz="12" w:space="0" w:color="BFBFBF" w:themeColor="background1" w:themeShade="BF"/>
            </w:tcBorders>
          </w:tcPr>
          <w:p w14:paraId="4073D50F" w14:textId="42ECF82A" w:rsidR="00FF599C" w:rsidRPr="00FF599C" w:rsidRDefault="00F30FAC" w:rsidP="00FF599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  <w:r w:rsidR="00FF599C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616104" w:rsidRPr="00FF599C" w14:paraId="452C9E2C" w14:textId="77777777" w:rsidTr="6F5A99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B57C1B9" w14:textId="6A7F838E" w:rsidR="00CA4773" w:rsidRPr="008D4985" w:rsidRDefault="00224D0D" w:rsidP="00CA4773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Job advertisement analysis</w:t>
            </w:r>
          </w:p>
          <w:p w14:paraId="10AF8411" w14:textId="77777777" w:rsidR="00CA4773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6A4C035B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386A39F2" w14:textId="5D159FFE" w:rsidR="00CA4773" w:rsidRPr="00305363" w:rsidRDefault="007B205E" w:rsidP="00CA4773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Understand the key aspects of a job advertisement before exploring some of the examples listed in the slide deck.</w:t>
            </w:r>
            <w:r w:rsidR="00A81DE6">
              <w:rPr>
                <w:rFonts w:ascii="Arial" w:eastAsia="Arial" w:hAnsi="Arial" w:cs="Arial"/>
              </w:rPr>
              <w:t xml:space="preserve"> </w:t>
            </w:r>
            <w:r w:rsidR="004105C5">
              <w:rPr>
                <w:rFonts w:ascii="Arial" w:eastAsia="Arial" w:hAnsi="Arial" w:cs="Arial"/>
              </w:rPr>
              <w:t>F</w:t>
            </w:r>
            <w:r w:rsidR="0048668E">
              <w:rPr>
                <w:rFonts w:ascii="Arial" w:eastAsia="Arial" w:hAnsi="Arial" w:cs="Arial"/>
              </w:rPr>
              <w:t xml:space="preserve">ind two job advertisements and identify the requirements for the job. Note differences and similarities between the advertisements and </w:t>
            </w:r>
            <w:r w:rsidR="00A45298">
              <w:rPr>
                <w:rFonts w:ascii="Arial" w:eastAsia="Arial" w:hAnsi="Arial" w:cs="Arial"/>
              </w:rPr>
              <w:t>what might be needed if the student wanted to apply for the job</w:t>
            </w:r>
            <w:r w:rsidR="004105C5">
              <w:rPr>
                <w:rFonts w:ascii="Arial" w:eastAsia="Arial" w:hAnsi="Arial" w:cs="Arial"/>
              </w:rPr>
              <w:t>.</w:t>
            </w:r>
          </w:p>
          <w:p w14:paraId="5E3DD47A" w14:textId="77777777" w:rsidR="00CA4773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050D24D1" w14:textId="77777777" w:rsidR="00CA4773" w:rsidRPr="00FF599C" w:rsidRDefault="00CA4773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2C51B216" w14:textId="3DED3A6D" w:rsidR="00E315D5" w:rsidRDefault="00A45298" w:rsidP="00086D76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Select jobs that are applicable to the student’s situation or skillset</w:t>
            </w:r>
          </w:p>
          <w:p w14:paraId="644A06E4" w14:textId="472CEA86" w:rsidR="00CA4773" w:rsidRPr="00FF599C" w:rsidRDefault="00993686" w:rsidP="00086D76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Encourage students to find requirements that may not be obvious</w:t>
            </w:r>
          </w:p>
          <w:p w14:paraId="22AC14FC" w14:textId="733C43FC" w:rsidR="00CA4773" w:rsidRPr="00FF599C" w:rsidRDefault="00993686" w:rsidP="00086D76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Use skills from previous lessons to support analysis of the job advertisements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4BBD087" w14:textId="77777777" w:rsidR="00CA4773" w:rsidRPr="00FF599C" w:rsidRDefault="00CA4773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6918012">
              <w:rPr>
                <w:rFonts w:ascii="Arial" w:eastAsia="Arial" w:hAnsi="Arial" w:cs="Arial"/>
              </w:rPr>
              <w:t>Slide deck</w:t>
            </w:r>
          </w:p>
          <w:p w14:paraId="13FF3695" w14:textId="4453A8D4" w:rsidR="000665F1" w:rsidRDefault="004D2C6F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4A570D8C">
              <w:rPr>
                <w:rFonts w:ascii="Arial" w:eastAsia="Arial" w:hAnsi="Arial" w:cs="Arial"/>
              </w:rPr>
              <w:t>Worksheet 1</w:t>
            </w:r>
            <w:r w:rsidR="5478B7EB" w:rsidRPr="4A570D8C">
              <w:rPr>
                <w:rFonts w:ascii="Arial" w:eastAsia="Arial" w:hAnsi="Arial" w:cs="Arial"/>
              </w:rPr>
              <w:t>1</w:t>
            </w:r>
            <w:r w:rsidR="32522294" w:rsidRPr="4A570D8C">
              <w:rPr>
                <w:rFonts w:ascii="Arial" w:eastAsia="Arial" w:hAnsi="Arial" w:cs="Arial"/>
              </w:rPr>
              <w:t>.</w:t>
            </w:r>
            <w:r w:rsidR="00AB7D94" w:rsidRPr="4A570D8C">
              <w:rPr>
                <w:rFonts w:ascii="Arial" w:eastAsia="Arial" w:hAnsi="Arial" w:cs="Arial"/>
              </w:rPr>
              <w:t>1</w:t>
            </w:r>
          </w:p>
          <w:p w14:paraId="3EADCA62" w14:textId="428C0A98" w:rsidR="003E00B2" w:rsidRPr="00FF599C" w:rsidRDefault="003E00B2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2C39EC57" w14:textId="53E0C30F" w:rsidR="00CA4773" w:rsidRPr="00FF599C" w:rsidRDefault="007842BC" w:rsidP="00CA4773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 w:rsidR="00315C9A">
              <w:rPr>
                <w:rFonts w:ascii="Arial" w:eastAsia="Arial" w:hAnsi="Arial" w:cs="Arial"/>
              </w:rPr>
              <w:t>0</w:t>
            </w:r>
            <w:r w:rsidR="00CA4773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744760" w:rsidRPr="00FF599C" w14:paraId="6CE3EF33" w14:textId="77777777" w:rsidTr="6F5A990A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6C81720" w14:textId="1A7BC927" w:rsidR="00744760" w:rsidRDefault="00EC05DE" w:rsidP="00CA4773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Application document</w:t>
            </w:r>
            <w:r w:rsidR="0078306E">
              <w:rPr>
                <w:rFonts w:ascii="Arial" w:eastAsia="Arial" w:hAnsi="Arial" w:cs="Arial"/>
                <w:b/>
                <w:bCs/>
                <w:u w:val="single"/>
              </w:rPr>
              <w:t>s</w:t>
            </w:r>
            <w:r>
              <w:rPr>
                <w:rFonts w:ascii="Arial" w:eastAsia="Arial" w:hAnsi="Arial" w:cs="Arial"/>
                <w:b/>
                <w:bCs/>
                <w:u w:val="single"/>
              </w:rPr>
              <w:t xml:space="preserve"> - Resume</w:t>
            </w:r>
          </w:p>
          <w:p w14:paraId="7BCDBC99" w14:textId="77777777" w:rsidR="00042BE4" w:rsidRDefault="00042BE4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6A29FAA4" w14:textId="1A69C673" w:rsidR="00042BE4" w:rsidRDefault="00CF1860" w:rsidP="00CA4773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After exploring the various types of resumes and their requirements</w:t>
            </w:r>
            <w:r w:rsidR="00A83927">
              <w:rPr>
                <w:rFonts w:ascii="Arial" w:eastAsia="Arial" w:hAnsi="Arial" w:cs="Arial"/>
              </w:rPr>
              <w:t xml:space="preserve"> read the job advertisement and resume </w:t>
            </w:r>
            <w:r w:rsidR="0013197F">
              <w:rPr>
                <w:rFonts w:ascii="Arial" w:eastAsia="Arial" w:hAnsi="Arial" w:cs="Arial"/>
              </w:rPr>
              <w:t>in the slide deck. Consider the ideal structure and edit the resume to match the job description, using only the information you have</w:t>
            </w:r>
            <w:r w:rsidR="007842BC">
              <w:rPr>
                <w:rFonts w:ascii="Arial" w:eastAsia="Arial" w:hAnsi="Arial" w:cs="Arial"/>
              </w:rPr>
              <w:t>.</w:t>
            </w:r>
          </w:p>
          <w:p w14:paraId="773A3ACC" w14:textId="253918DE" w:rsidR="007842BC" w:rsidRPr="00151FEE" w:rsidRDefault="007842BC" w:rsidP="00CA4773">
            <w:pPr>
              <w:spacing w:before="0" w:after="120"/>
              <w:rPr>
                <w:rFonts w:ascii="Arial" w:eastAsia="Arial" w:hAnsi="Arial" w:cs="Arial"/>
                <w:i/>
                <w:iCs/>
              </w:rPr>
            </w:pPr>
            <w:r w:rsidRPr="00151FEE">
              <w:rPr>
                <w:rFonts w:ascii="Arial" w:eastAsia="Arial" w:hAnsi="Arial" w:cs="Arial"/>
                <w:b/>
                <w:bCs/>
                <w:i/>
                <w:iCs/>
                <w:highlight w:val="lightGray"/>
              </w:rPr>
              <w:t xml:space="preserve">Option: </w:t>
            </w:r>
            <w:r w:rsidRPr="00151FEE">
              <w:rPr>
                <w:rFonts w:ascii="Arial" w:eastAsia="Arial" w:hAnsi="Arial" w:cs="Arial"/>
                <w:i/>
                <w:iCs/>
                <w:highlight w:val="lightGray"/>
              </w:rPr>
              <w:t>Student</w:t>
            </w:r>
            <w:r w:rsidR="003C1171">
              <w:rPr>
                <w:rFonts w:ascii="Arial" w:eastAsia="Arial" w:hAnsi="Arial" w:cs="Arial"/>
                <w:i/>
                <w:iCs/>
                <w:highlight w:val="lightGray"/>
              </w:rPr>
              <w:t>s</w:t>
            </w:r>
            <w:r w:rsidRPr="00151FEE">
              <w:rPr>
                <w:rFonts w:ascii="Arial" w:eastAsia="Arial" w:hAnsi="Arial" w:cs="Arial"/>
                <w:i/>
                <w:iCs/>
                <w:highlight w:val="lightGray"/>
              </w:rPr>
              <w:t xml:space="preserve"> can draft their first resume or</w:t>
            </w:r>
            <w:r w:rsidR="00151FEE" w:rsidRPr="00151FEE">
              <w:rPr>
                <w:rFonts w:ascii="Arial" w:eastAsia="Arial" w:hAnsi="Arial" w:cs="Arial"/>
                <w:i/>
                <w:iCs/>
                <w:highlight w:val="lightGray"/>
              </w:rPr>
              <w:t xml:space="preserve"> edit their resume using the Resume template. Follow the instruction</w:t>
            </w:r>
            <w:r w:rsidR="0078306E">
              <w:rPr>
                <w:rFonts w:ascii="Arial" w:eastAsia="Arial" w:hAnsi="Arial" w:cs="Arial"/>
                <w:i/>
                <w:iCs/>
                <w:highlight w:val="lightGray"/>
              </w:rPr>
              <w:t>s</w:t>
            </w:r>
            <w:r w:rsidR="00151FEE" w:rsidRPr="00151FEE">
              <w:rPr>
                <w:rFonts w:ascii="Arial" w:eastAsia="Arial" w:hAnsi="Arial" w:cs="Arial"/>
                <w:i/>
                <w:iCs/>
                <w:highlight w:val="lightGray"/>
              </w:rPr>
              <w:t xml:space="preserve"> on the slide deck and template</w:t>
            </w:r>
          </w:p>
          <w:p w14:paraId="658750BD" w14:textId="77777777" w:rsidR="00B62699" w:rsidRDefault="00B62699" w:rsidP="00CA4773">
            <w:pPr>
              <w:spacing w:before="0" w:after="120"/>
              <w:rPr>
                <w:rFonts w:ascii="Arial" w:eastAsia="Arial" w:hAnsi="Arial" w:cs="Arial"/>
              </w:rPr>
            </w:pPr>
          </w:p>
          <w:p w14:paraId="69518370" w14:textId="77777777" w:rsidR="00B62699" w:rsidRDefault="00B62699" w:rsidP="00CA4773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Key points</w:t>
            </w:r>
          </w:p>
          <w:p w14:paraId="42325E01" w14:textId="618CDF4B" w:rsidR="00B62699" w:rsidRDefault="0013197F" w:rsidP="00086D76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Discuss </w:t>
            </w:r>
            <w:r w:rsidR="000D1DC6">
              <w:rPr>
                <w:rFonts w:ascii="Arial" w:eastAsia="Arial" w:hAnsi="Arial" w:cs="Arial"/>
              </w:rPr>
              <w:t>how to maximise your skills and attributes in a resume without fabricating your ability</w:t>
            </w:r>
          </w:p>
          <w:p w14:paraId="267178F3" w14:textId="796CA30A" w:rsidR="00863221" w:rsidRPr="00B62699" w:rsidRDefault="000D1DC6" w:rsidP="00086D76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Share what makes a good </w:t>
            </w:r>
            <w:r w:rsidR="00EE0F37">
              <w:rPr>
                <w:rFonts w:ascii="Arial" w:eastAsia="Arial" w:hAnsi="Arial" w:cs="Arial"/>
              </w:rPr>
              <w:t>resume and the importance of how it is presented to employers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76FEFD86" w14:textId="77777777" w:rsidR="00744760" w:rsidRDefault="007B52E9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Slide deck</w:t>
            </w:r>
          </w:p>
          <w:p w14:paraId="3FC482D0" w14:textId="66CD9305" w:rsidR="007B52E9" w:rsidRPr="66918012" w:rsidRDefault="00350233" w:rsidP="6F5A990A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F5A990A">
              <w:rPr>
                <w:rFonts w:ascii="Arial" w:eastAsia="Arial" w:hAnsi="Arial" w:cs="Arial"/>
              </w:rPr>
              <w:t>Res</w:t>
            </w:r>
            <w:r w:rsidR="6B700F65" w:rsidRPr="6F5A990A">
              <w:rPr>
                <w:rFonts w:ascii="Arial" w:eastAsia="Arial" w:hAnsi="Arial" w:cs="Arial"/>
              </w:rPr>
              <w:t>ource 11.1</w:t>
            </w:r>
          </w:p>
          <w:p w14:paraId="6A39CDE1" w14:textId="6F937080" w:rsidR="007B52E9" w:rsidRPr="66918012" w:rsidRDefault="331B8A0D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F5A990A">
              <w:rPr>
                <w:rFonts w:ascii="Arial" w:eastAsia="Arial" w:hAnsi="Arial" w:cs="Arial"/>
              </w:rPr>
              <w:t>Resource 11.2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69C1524" w14:textId="787778FF" w:rsidR="00744760" w:rsidRDefault="007842BC" w:rsidP="00CA477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  <w:r w:rsidR="005B3B14">
              <w:rPr>
                <w:rFonts w:ascii="Arial" w:eastAsia="Arial" w:hAnsi="Arial" w:cs="Arial"/>
              </w:rPr>
              <w:t>0 mins</w:t>
            </w:r>
          </w:p>
        </w:tc>
      </w:tr>
      <w:tr w:rsidR="001A46EA" w:rsidRPr="00FF599C" w14:paraId="74219DA1" w14:textId="77777777" w:rsidTr="6F5A99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EECCA4D" w14:textId="345DF6B3" w:rsidR="001A46EA" w:rsidRPr="008D4985" w:rsidRDefault="006971E5" w:rsidP="001A46EA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Application documents – Cover Letter</w:t>
            </w:r>
          </w:p>
          <w:p w14:paraId="6D19D94A" w14:textId="25BBCDE1" w:rsidR="001A46EA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2BCEF8E9" w14:textId="4C5549EB" w:rsidR="001A46EA" w:rsidRDefault="004E191B" w:rsidP="001A46EA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After exploring the requirements of a cover letter, choose a job advertisement. Students need to highlight the key skills and requirements of the job, before writing an opening, middle and closing paragraph.</w:t>
            </w:r>
          </w:p>
          <w:p w14:paraId="1F20CB94" w14:textId="77777777" w:rsidR="004E191B" w:rsidRDefault="004E191B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075448B4" w14:textId="1B9F2A34" w:rsidR="003C1171" w:rsidRPr="00151FEE" w:rsidRDefault="003C1171" w:rsidP="003C1171">
            <w:pPr>
              <w:spacing w:before="0" w:after="120"/>
              <w:rPr>
                <w:rFonts w:ascii="Arial" w:eastAsia="Arial" w:hAnsi="Arial" w:cs="Arial"/>
                <w:i/>
                <w:iCs/>
              </w:rPr>
            </w:pPr>
            <w:r w:rsidRPr="00CB31B3">
              <w:rPr>
                <w:rFonts w:ascii="Arial" w:eastAsia="Arial" w:hAnsi="Arial" w:cs="Arial"/>
                <w:b/>
                <w:bCs/>
                <w:i/>
                <w:iCs/>
                <w:highlight w:val="lightGray"/>
              </w:rPr>
              <w:lastRenderedPageBreak/>
              <w:t xml:space="preserve">Option: </w:t>
            </w:r>
            <w:r w:rsidRPr="00CB31B3">
              <w:rPr>
                <w:rFonts w:ascii="Arial" w:eastAsia="Arial" w:hAnsi="Arial" w:cs="Arial"/>
                <w:i/>
                <w:iCs/>
                <w:highlight w:val="lightGray"/>
              </w:rPr>
              <w:t>Students can complete as many paragraphs as time allows.</w:t>
            </w:r>
            <w:r w:rsidR="00CB31B3" w:rsidRPr="00CB31B3">
              <w:rPr>
                <w:rFonts w:ascii="Arial" w:eastAsia="Arial" w:hAnsi="Arial" w:cs="Arial"/>
                <w:i/>
                <w:iCs/>
                <w:highlight w:val="lightGray"/>
              </w:rPr>
              <w:t xml:space="preserve"> Opening or middle paragraphs are the best to start with, if you are short on time</w:t>
            </w:r>
          </w:p>
          <w:p w14:paraId="7A5AC569" w14:textId="77777777" w:rsidR="003C1171" w:rsidRDefault="003C1171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3E2FCD20" w14:textId="77777777" w:rsidR="001A46EA" w:rsidRPr="00FF599C" w:rsidRDefault="001A46EA" w:rsidP="001A46EA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07EECA59" w14:textId="4A18D360" w:rsidR="001A46EA" w:rsidRDefault="00CB31B3" w:rsidP="00086D76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Emphasise that each job application, needs its own unique Cover Letter</w:t>
            </w:r>
          </w:p>
          <w:p w14:paraId="44B000F7" w14:textId="2D30F827" w:rsidR="001A46EA" w:rsidRPr="001A46EA" w:rsidRDefault="00CB31B3" w:rsidP="00086D76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Cover Letters can be similar, but there is specific information required for each individual job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C901CCB" w14:textId="77777777" w:rsidR="001A46EA" w:rsidRDefault="001A46EA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F5A990A">
              <w:rPr>
                <w:rFonts w:ascii="Arial" w:eastAsia="Arial" w:hAnsi="Arial" w:cs="Arial"/>
              </w:rPr>
              <w:lastRenderedPageBreak/>
              <w:t>Slide deck</w:t>
            </w:r>
          </w:p>
          <w:p w14:paraId="3D2C9550" w14:textId="087A82E3" w:rsidR="001D6E97" w:rsidRDefault="001D6E97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Video</w:t>
            </w:r>
          </w:p>
          <w:p w14:paraId="2F21DE2C" w14:textId="25ADBA4C" w:rsidR="007C6B5C" w:rsidRPr="00FF599C" w:rsidRDefault="2C69850D" w:rsidP="6F5A990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6F5A990A">
              <w:rPr>
                <w:rFonts w:ascii="Arial" w:eastAsia="Arial" w:hAnsi="Arial" w:cs="Arial"/>
              </w:rPr>
              <w:t>Resource 11.</w:t>
            </w:r>
            <w:r w:rsidR="17CCB12B" w:rsidRPr="6F5A990A">
              <w:rPr>
                <w:rFonts w:ascii="Arial" w:eastAsia="Arial" w:hAnsi="Arial" w:cs="Arial"/>
              </w:rPr>
              <w:t>3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154FAAD" w14:textId="03AFEC09" w:rsidR="001A46EA" w:rsidRPr="00FF599C" w:rsidRDefault="003C1171" w:rsidP="001A46E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  <w:r w:rsidR="001A46EA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FE0A1B" w:rsidRPr="00FF599C" w14:paraId="51988B27" w14:textId="77777777" w:rsidTr="6F5A99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607FC24" w14:textId="21B92AEE" w:rsidR="00FE0A1B" w:rsidRPr="008D4985" w:rsidRDefault="00FD65F4" w:rsidP="00FE0A1B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Job interviews</w:t>
            </w:r>
          </w:p>
          <w:p w14:paraId="6B60B3E9" w14:textId="77777777" w:rsidR="00FE0A1B" w:rsidRDefault="00FE0A1B" w:rsidP="00FE0A1B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>Activity</w:t>
            </w:r>
          </w:p>
          <w:p w14:paraId="77E2F2BE" w14:textId="563F279F" w:rsidR="00FE0A1B" w:rsidRPr="00BA2D51" w:rsidRDefault="00BA2D51" w:rsidP="00FE0A1B">
            <w:p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Explore the key aspects of each stage of a job interview. </w:t>
            </w:r>
            <w:r w:rsidR="00A70CE4">
              <w:rPr>
                <w:rFonts w:ascii="Arial" w:eastAsia="Arial" w:hAnsi="Arial" w:cs="Arial"/>
              </w:rPr>
              <w:t xml:space="preserve">For this activity, use the interview questions </w:t>
            </w:r>
            <w:r w:rsidR="008D2550">
              <w:rPr>
                <w:rFonts w:ascii="Arial" w:eastAsia="Arial" w:hAnsi="Arial" w:cs="Arial"/>
              </w:rPr>
              <w:t xml:space="preserve">to guide students through the work in pairs. One is the interviewer, and the other the interviewee. Students take turns in asking interview questions and responding. If </w:t>
            </w:r>
            <w:r w:rsidR="00EE50CD">
              <w:rPr>
                <w:rFonts w:ascii="Arial" w:eastAsia="Arial" w:hAnsi="Arial" w:cs="Arial"/>
              </w:rPr>
              <w:t xml:space="preserve">there’s </w:t>
            </w:r>
            <w:r w:rsidR="008D2550">
              <w:rPr>
                <w:rFonts w:ascii="Arial" w:eastAsia="Arial" w:hAnsi="Arial" w:cs="Arial"/>
              </w:rPr>
              <w:t>time, partners should provide feedback on the answers given</w:t>
            </w:r>
          </w:p>
          <w:p w14:paraId="58876207" w14:textId="77777777" w:rsidR="00FE0A1B" w:rsidRDefault="00FE0A1B" w:rsidP="00FE0A1B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</w:p>
          <w:p w14:paraId="5CC87BE3" w14:textId="77777777" w:rsidR="00FE0A1B" w:rsidRPr="00FF599C" w:rsidRDefault="00FE0A1B" w:rsidP="00FE0A1B">
            <w:pPr>
              <w:spacing w:before="0" w:after="120"/>
              <w:rPr>
                <w:rFonts w:ascii="Arial" w:eastAsia="Arial" w:hAnsi="Arial" w:cs="Arial"/>
                <w:b/>
                <w:bCs/>
              </w:rPr>
            </w:pPr>
            <w:r w:rsidRPr="00FF599C">
              <w:rPr>
                <w:rFonts w:ascii="Arial" w:eastAsia="Arial" w:hAnsi="Arial" w:cs="Arial"/>
                <w:b/>
                <w:bCs/>
              </w:rPr>
              <w:t xml:space="preserve">Key </w:t>
            </w:r>
            <w:r>
              <w:rPr>
                <w:rFonts w:ascii="Arial" w:eastAsia="Arial" w:hAnsi="Arial" w:cs="Arial"/>
                <w:b/>
                <w:bCs/>
              </w:rPr>
              <w:t>p</w:t>
            </w:r>
            <w:r w:rsidRPr="00FF599C">
              <w:rPr>
                <w:rFonts w:ascii="Arial" w:eastAsia="Arial" w:hAnsi="Arial" w:cs="Arial"/>
                <w:b/>
                <w:bCs/>
              </w:rPr>
              <w:t>oints</w:t>
            </w:r>
          </w:p>
          <w:p w14:paraId="2CC65A84" w14:textId="77777777" w:rsidR="00FE0A1B" w:rsidRDefault="00BA2D51" w:rsidP="00BA2D51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 w:rsidRPr="00BA2D51">
              <w:rPr>
                <w:rFonts w:ascii="Arial" w:eastAsia="Arial" w:hAnsi="Arial" w:cs="Arial"/>
              </w:rPr>
              <w:t>Support</w:t>
            </w:r>
            <w:r>
              <w:rPr>
                <w:rFonts w:ascii="Arial" w:eastAsia="Arial" w:hAnsi="Arial" w:cs="Arial"/>
              </w:rPr>
              <w:t xml:space="preserve"> understanding of the best ways to prepare and reflect on a job interview</w:t>
            </w:r>
          </w:p>
          <w:p w14:paraId="44E2F622" w14:textId="4A931F51" w:rsidR="00BA2D51" w:rsidRPr="00BA2D51" w:rsidRDefault="00BA2D51" w:rsidP="00BA2D51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Share your own experiences – good or bad!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214CED1C" w14:textId="77777777" w:rsidR="00FE0A1B" w:rsidRDefault="00FE0A1B" w:rsidP="001153A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  <w:p w14:paraId="59C9654A" w14:textId="04FB043B" w:rsidR="001153AC" w:rsidRDefault="57560695" w:rsidP="001153A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F5A990A">
              <w:rPr>
                <w:rFonts w:ascii="Arial" w:eastAsia="Arial" w:hAnsi="Arial" w:cs="Arial"/>
              </w:rPr>
              <w:t>Teacher Resource 11.2</w:t>
            </w:r>
          </w:p>
          <w:p w14:paraId="5209434D" w14:textId="315CA8AA" w:rsidR="00A70CE4" w:rsidRPr="00FF599C" w:rsidRDefault="32F03F34" w:rsidP="001153A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6F5A990A">
              <w:rPr>
                <w:rFonts w:ascii="Arial" w:eastAsia="Arial" w:hAnsi="Arial" w:cs="Arial"/>
              </w:rPr>
              <w:t>Resource 11.</w:t>
            </w:r>
            <w:r w:rsidR="3D435A5E" w:rsidRPr="6F5A990A">
              <w:rPr>
                <w:rFonts w:ascii="Arial" w:eastAsia="Arial" w:hAnsi="Arial" w:cs="Arial"/>
              </w:rPr>
              <w:t>4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4867CFB7" w14:textId="505674B8" w:rsidR="00FE0A1B" w:rsidRDefault="00A70CE4" w:rsidP="00FE0A1B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  <w:r w:rsidR="00FE0A1B" w:rsidRPr="00FF599C">
              <w:rPr>
                <w:rFonts w:ascii="Arial" w:eastAsia="Arial" w:hAnsi="Arial" w:cs="Arial"/>
              </w:rPr>
              <w:t xml:space="preserve"> mins</w:t>
            </w:r>
          </w:p>
        </w:tc>
      </w:tr>
      <w:tr w:rsidR="00FE0A1B" w:rsidRPr="00FF599C" w14:paraId="024FC681" w14:textId="77777777" w:rsidTr="6F5A99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17860B66" w14:textId="19CA9DE3" w:rsidR="00FE0A1B" w:rsidRPr="008D4985" w:rsidRDefault="00FE0A1B" w:rsidP="00FE0A1B">
            <w:pPr>
              <w:spacing w:before="0" w:after="120"/>
              <w:rPr>
                <w:rFonts w:ascii="Arial" w:eastAsia="Arial" w:hAnsi="Arial" w:cs="Arial"/>
                <w:b/>
                <w:bCs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u w:val="single"/>
              </w:rPr>
              <w:t>Wrap up</w:t>
            </w:r>
          </w:p>
          <w:p w14:paraId="4FBD3D43" w14:textId="4A57C8E1" w:rsidR="00307A4C" w:rsidRDefault="006522E8" w:rsidP="00307A4C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Can you articulate the key aspects of a resume, cover letter and job interview?</w:t>
            </w:r>
          </w:p>
          <w:p w14:paraId="48E8B9CC" w14:textId="1A9459A9" w:rsidR="006522E8" w:rsidRDefault="006522E8" w:rsidP="00307A4C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What next steps will you take to improve your application documents?</w:t>
            </w:r>
          </w:p>
          <w:p w14:paraId="6C69B9A2" w14:textId="6E082851" w:rsidR="006522E8" w:rsidRPr="006522E8" w:rsidRDefault="006522E8" w:rsidP="00307A4C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What can you do before your next job interview, to be most prepared?</w:t>
            </w:r>
          </w:p>
          <w:p w14:paraId="49281BCA" w14:textId="381233F6" w:rsidR="00FE0A1B" w:rsidRPr="001434A4" w:rsidRDefault="00FD65F4" w:rsidP="001434A4">
            <w:pPr>
              <w:spacing w:before="0" w:after="120"/>
              <w:rPr>
                <w:rFonts w:ascii="Arial" w:eastAsia="Arial" w:hAnsi="Arial" w:cs="Arial"/>
                <w:i/>
                <w:iCs/>
              </w:rPr>
            </w:pPr>
            <w:r w:rsidRPr="001434A4">
              <w:rPr>
                <w:rFonts w:ascii="Arial" w:eastAsia="Arial" w:hAnsi="Arial" w:cs="Arial"/>
                <w:b/>
                <w:bCs/>
                <w:i/>
                <w:iCs/>
                <w:highlight w:val="lightGray"/>
              </w:rPr>
              <w:t>Option:</w:t>
            </w:r>
            <w:r w:rsidRPr="001434A4">
              <w:rPr>
                <w:rFonts w:ascii="Arial" w:eastAsia="Arial" w:hAnsi="Arial" w:cs="Arial"/>
                <w:i/>
                <w:iCs/>
                <w:highlight w:val="lightGray"/>
              </w:rPr>
              <w:t xml:space="preserve"> </w:t>
            </w:r>
            <w:r w:rsidR="00A349D3" w:rsidRPr="001434A4">
              <w:rPr>
                <w:rFonts w:ascii="Arial" w:eastAsia="Arial" w:hAnsi="Arial" w:cs="Arial"/>
                <w:i/>
                <w:iCs/>
                <w:highlight w:val="lightGray"/>
              </w:rPr>
              <w:t>Employment protection and scams section is covered in a later lesson</w:t>
            </w:r>
            <w:r w:rsidR="007154D9" w:rsidRPr="001434A4">
              <w:rPr>
                <w:rFonts w:ascii="Arial" w:eastAsia="Arial" w:hAnsi="Arial" w:cs="Arial"/>
                <w:i/>
                <w:iCs/>
                <w:highlight w:val="lightGray"/>
              </w:rPr>
              <w:t>. Skip if you are intending on teaching Lesson 11</w:t>
            </w:r>
          </w:p>
        </w:tc>
        <w:tc>
          <w:tcPr>
            <w:tcW w:w="126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DB1CBEA" w14:textId="67A506B8" w:rsidR="00FE0A1B" w:rsidRPr="00FF599C" w:rsidRDefault="00FE0A1B" w:rsidP="00FE0A1B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 xml:space="preserve">Slide </w:t>
            </w:r>
            <w:r>
              <w:rPr>
                <w:rFonts w:ascii="Arial" w:eastAsia="Arial" w:hAnsi="Arial" w:cs="Arial"/>
              </w:rPr>
              <w:t>d</w:t>
            </w:r>
            <w:r w:rsidRPr="00FF599C">
              <w:rPr>
                <w:rFonts w:ascii="Arial" w:eastAsia="Arial" w:hAnsi="Arial" w:cs="Arial"/>
              </w:rPr>
              <w:t>eck</w:t>
            </w:r>
          </w:p>
        </w:tc>
        <w:tc>
          <w:tcPr>
            <w:tcW w:w="126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4035CDF9" w14:textId="013C24CD" w:rsidR="00FE0A1B" w:rsidRPr="00FF599C" w:rsidRDefault="00FE0A1B" w:rsidP="00FE0A1B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</w:rPr>
            </w:pPr>
            <w:r w:rsidRPr="00FF599C">
              <w:rPr>
                <w:rFonts w:ascii="Arial" w:eastAsia="Arial" w:hAnsi="Arial" w:cs="Arial"/>
              </w:rPr>
              <w:t>5 mins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2"/>
      <w:footerReference w:type="default" r:id="rId13"/>
      <w:headerReference w:type="first" r:id="rId14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AC314" w14:textId="77777777" w:rsidR="00E16846" w:rsidRDefault="00E16846">
      <w:pPr>
        <w:spacing w:before="0" w:after="0" w:line="240" w:lineRule="auto"/>
      </w:pPr>
      <w:r>
        <w:separator/>
      </w:r>
    </w:p>
  </w:endnote>
  <w:endnote w:type="continuationSeparator" w:id="0">
    <w:p w14:paraId="012CECA3" w14:textId="77777777" w:rsidR="00E16846" w:rsidRDefault="00E16846">
      <w:pPr>
        <w:spacing w:before="0" w:after="0" w:line="240" w:lineRule="auto"/>
      </w:pPr>
      <w:r>
        <w:continuationSeparator/>
      </w:r>
    </w:p>
  </w:endnote>
  <w:endnote w:type="continuationNotice" w:id="1">
    <w:p w14:paraId="233057A2" w14:textId="77777777" w:rsidR="00E16846" w:rsidRDefault="00E1684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A22A" w14:textId="77777777" w:rsidR="00E16846" w:rsidRDefault="00E16846">
      <w:pPr>
        <w:spacing w:before="0" w:after="0" w:line="240" w:lineRule="auto"/>
      </w:pPr>
      <w:r>
        <w:separator/>
      </w:r>
    </w:p>
  </w:footnote>
  <w:footnote w:type="continuationSeparator" w:id="0">
    <w:p w14:paraId="7364EF3E" w14:textId="77777777" w:rsidR="00E16846" w:rsidRDefault="00E16846">
      <w:pPr>
        <w:spacing w:before="0" w:after="0" w:line="240" w:lineRule="auto"/>
      </w:pPr>
      <w:r>
        <w:continuationSeparator/>
      </w:r>
    </w:p>
  </w:footnote>
  <w:footnote w:type="continuationNotice" w:id="1">
    <w:p w14:paraId="2D80A1E4" w14:textId="77777777" w:rsidR="00E16846" w:rsidRDefault="00E1684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77777777" w:rsidR="00B93556" w:rsidRDefault="00B93556">
    <w:pPr>
      <w:pStyle w:val="Header"/>
    </w:pPr>
  </w:p>
  <w:p w14:paraId="612C052A" w14:textId="77777777" w:rsidR="00B93556" w:rsidRDefault="00B93556">
    <w:pPr>
      <w:pStyle w:val="Header"/>
    </w:pPr>
  </w:p>
  <w:p w14:paraId="70CF13C4" w14:textId="6AFC1353" w:rsidR="00B93556" w:rsidRDefault="00B93556" w:rsidP="00E64A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797444">
    <w:abstractNumId w:val="2"/>
  </w:num>
  <w:num w:numId="2" w16cid:durableId="365109483">
    <w:abstractNumId w:val="3"/>
  </w:num>
  <w:num w:numId="3" w16cid:durableId="809900143">
    <w:abstractNumId w:val="0"/>
  </w:num>
  <w:num w:numId="4" w16cid:durableId="1522934535">
    <w:abstractNumId w:val="4"/>
  </w:num>
  <w:num w:numId="5" w16cid:durableId="196654539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24FBD"/>
    <w:rsid w:val="00026A47"/>
    <w:rsid w:val="0003670F"/>
    <w:rsid w:val="00042708"/>
    <w:rsid w:val="00042BE4"/>
    <w:rsid w:val="00046E66"/>
    <w:rsid w:val="000517E3"/>
    <w:rsid w:val="000665F1"/>
    <w:rsid w:val="000728D6"/>
    <w:rsid w:val="000856FF"/>
    <w:rsid w:val="00086D76"/>
    <w:rsid w:val="00094034"/>
    <w:rsid w:val="000A1679"/>
    <w:rsid w:val="000A203E"/>
    <w:rsid w:val="000A4731"/>
    <w:rsid w:val="000B19A5"/>
    <w:rsid w:val="000B5364"/>
    <w:rsid w:val="000B57FD"/>
    <w:rsid w:val="000B758D"/>
    <w:rsid w:val="000D1DC6"/>
    <w:rsid w:val="001026F0"/>
    <w:rsid w:val="00104FD0"/>
    <w:rsid w:val="0011429F"/>
    <w:rsid w:val="001153AC"/>
    <w:rsid w:val="0012012C"/>
    <w:rsid w:val="0013197F"/>
    <w:rsid w:val="001434A4"/>
    <w:rsid w:val="00151D47"/>
    <w:rsid w:val="00151FEE"/>
    <w:rsid w:val="0015776E"/>
    <w:rsid w:val="0017281F"/>
    <w:rsid w:val="00184821"/>
    <w:rsid w:val="001A46EA"/>
    <w:rsid w:val="001A652E"/>
    <w:rsid w:val="001D6654"/>
    <w:rsid w:val="001D6E97"/>
    <w:rsid w:val="001F0508"/>
    <w:rsid w:val="001F1F15"/>
    <w:rsid w:val="00200819"/>
    <w:rsid w:val="00202156"/>
    <w:rsid w:val="002031FE"/>
    <w:rsid w:val="00205A31"/>
    <w:rsid w:val="0020780E"/>
    <w:rsid w:val="00213F8B"/>
    <w:rsid w:val="0021642C"/>
    <w:rsid w:val="00224D0D"/>
    <w:rsid w:val="00232827"/>
    <w:rsid w:val="00232E64"/>
    <w:rsid w:val="0023567D"/>
    <w:rsid w:val="002512B2"/>
    <w:rsid w:val="00254FE4"/>
    <w:rsid w:val="002632DC"/>
    <w:rsid w:val="002705BB"/>
    <w:rsid w:val="00280C60"/>
    <w:rsid w:val="00297244"/>
    <w:rsid w:val="002A3729"/>
    <w:rsid w:val="002A5F59"/>
    <w:rsid w:val="002B37A4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077F2"/>
    <w:rsid w:val="00307A4C"/>
    <w:rsid w:val="00315C9A"/>
    <w:rsid w:val="00321150"/>
    <w:rsid w:val="00333BA0"/>
    <w:rsid w:val="00350233"/>
    <w:rsid w:val="00364D5B"/>
    <w:rsid w:val="003740F9"/>
    <w:rsid w:val="0037432E"/>
    <w:rsid w:val="00386C80"/>
    <w:rsid w:val="003B2523"/>
    <w:rsid w:val="003C1171"/>
    <w:rsid w:val="003C6311"/>
    <w:rsid w:val="003D4363"/>
    <w:rsid w:val="003E00B2"/>
    <w:rsid w:val="003E65B8"/>
    <w:rsid w:val="003F40F0"/>
    <w:rsid w:val="004001EC"/>
    <w:rsid w:val="00402652"/>
    <w:rsid w:val="004105C5"/>
    <w:rsid w:val="0045034D"/>
    <w:rsid w:val="00450F50"/>
    <w:rsid w:val="00453CA2"/>
    <w:rsid w:val="0045602C"/>
    <w:rsid w:val="00462372"/>
    <w:rsid w:val="00463CF0"/>
    <w:rsid w:val="00473D8C"/>
    <w:rsid w:val="0048668E"/>
    <w:rsid w:val="004B1550"/>
    <w:rsid w:val="004C002D"/>
    <w:rsid w:val="004C138A"/>
    <w:rsid w:val="004C74B2"/>
    <w:rsid w:val="004D2C6F"/>
    <w:rsid w:val="004D2DE8"/>
    <w:rsid w:val="004E191B"/>
    <w:rsid w:val="004F51EA"/>
    <w:rsid w:val="00504479"/>
    <w:rsid w:val="00506866"/>
    <w:rsid w:val="0050687F"/>
    <w:rsid w:val="0051347D"/>
    <w:rsid w:val="005177B6"/>
    <w:rsid w:val="00545639"/>
    <w:rsid w:val="0054637E"/>
    <w:rsid w:val="00550AD8"/>
    <w:rsid w:val="0055202C"/>
    <w:rsid w:val="005538AD"/>
    <w:rsid w:val="00553ED0"/>
    <w:rsid w:val="00563A73"/>
    <w:rsid w:val="00570EFE"/>
    <w:rsid w:val="005767BD"/>
    <w:rsid w:val="005A5AD6"/>
    <w:rsid w:val="005B0DFD"/>
    <w:rsid w:val="005B3B14"/>
    <w:rsid w:val="005C69BF"/>
    <w:rsid w:val="005D35A7"/>
    <w:rsid w:val="005D6972"/>
    <w:rsid w:val="005D7468"/>
    <w:rsid w:val="005E0F37"/>
    <w:rsid w:val="005F0A04"/>
    <w:rsid w:val="005F5B89"/>
    <w:rsid w:val="005F7B52"/>
    <w:rsid w:val="006003E0"/>
    <w:rsid w:val="00616104"/>
    <w:rsid w:val="00622917"/>
    <w:rsid w:val="00633B61"/>
    <w:rsid w:val="0065059A"/>
    <w:rsid w:val="006522E8"/>
    <w:rsid w:val="0066014F"/>
    <w:rsid w:val="006711FE"/>
    <w:rsid w:val="00672C7B"/>
    <w:rsid w:val="00684B42"/>
    <w:rsid w:val="0068517E"/>
    <w:rsid w:val="00690938"/>
    <w:rsid w:val="006971E5"/>
    <w:rsid w:val="00697A0D"/>
    <w:rsid w:val="006A289E"/>
    <w:rsid w:val="006B446F"/>
    <w:rsid w:val="006C5E79"/>
    <w:rsid w:val="006C6886"/>
    <w:rsid w:val="006E246D"/>
    <w:rsid w:val="006E40D5"/>
    <w:rsid w:val="006F0D35"/>
    <w:rsid w:val="006F3B7F"/>
    <w:rsid w:val="00701797"/>
    <w:rsid w:val="00707774"/>
    <w:rsid w:val="0071256F"/>
    <w:rsid w:val="00714396"/>
    <w:rsid w:val="007154D9"/>
    <w:rsid w:val="007210DC"/>
    <w:rsid w:val="00724352"/>
    <w:rsid w:val="00732A9B"/>
    <w:rsid w:val="00736780"/>
    <w:rsid w:val="007377CA"/>
    <w:rsid w:val="00737FC5"/>
    <w:rsid w:val="00744760"/>
    <w:rsid w:val="0075321C"/>
    <w:rsid w:val="00753A2D"/>
    <w:rsid w:val="0076069C"/>
    <w:rsid w:val="00770A9C"/>
    <w:rsid w:val="0078306E"/>
    <w:rsid w:val="007842BC"/>
    <w:rsid w:val="007976B1"/>
    <w:rsid w:val="007B1B1B"/>
    <w:rsid w:val="007B205E"/>
    <w:rsid w:val="007B2736"/>
    <w:rsid w:val="007B52E9"/>
    <w:rsid w:val="007C4B64"/>
    <w:rsid w:val="007C6B5C"/>
    <w:rsid w:val="007D547C"/>
    <w:rsid w:val="007D69FD"/>
    <w:rsid w:val="007E3BE9"/>
    <w:rsid w:val="007E5E19"/>
    <w:rsid w:val="007E6B82"/>
    <w:rsid w:val="007F3728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70612"/>
    <w:rsid w:val="00883A23"/>
    <w:rsid w:val="008901C1"/>
    <w:rsid w:val="00896324"/>
    <w:rsid w:val="0089778E"/>
    <w:rsid w:val="008A028A"/>
    <w:rsid w:val="008A2A05"/>
    <w:rsid w:val="008A3EB7"/>
    <w:rsid w:val="008A45D2"/>
    <w:rsid w:val="008A777B"/>
    <w:rsid w:val="008D2550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93686"/>
    <w:rsid w:val="009A00DB"/>
    <w:rsid w:val="009A0972"/>
    <w:rsid w:val="009A599B"/>
    <w:rsid w:val="009B76B3"/>
    <w:rsid w:val="009C0347"/>
    <w:rsid w:val="009C44F7"/>
    <w:rsid w:val="009C6427"/>
    <w:rsid w:val="009D790D"/>
    <w:rsid w:val="009E09E9"/>
    <w:rsid w:val="009E5992"/>
    <w:rsid w:val="009F40D1"/>
    <w:rsid w:val="009F542F"/>
    <w:rsid w:val="00A002F6"/>
    <w:rsid w:val="00A0616C"/>
    <w:rsid w:val="00A20B2E"/>
    <w:rsid w:val="00A349D3"/>
    <w:rsid w:val="00A43CD8"/>
    <w:rsid w:val="00A45298"/>
    <w:rsid w:val="00A45DC9"/>
    <w:rsid w:val="00A52525"/>
    <w:rsid w:val="00A64514"/>
    <w:rsid w:val="00A6498D"/>
    <w:rsid w:val="00A66AE6"/>
    <w:rsid w:val="00A677CB"/>
    <w:rsid w:val="00A70CE4"/>
    <w:rsid w:val="00A81DE6"/>
    <w:rsid w:val="00A83927"/>
    <w:rsid w:val="00AA0C83"/>
    <w:rsid w:val="00AA7013"/>
    <w:rsid w:val="00AB7D94"/>
    <w:rsid w:val="00AD1C8D"/>
    <w:rsid w:val="00AD3182"/>
    <w:rsid w:val="00AD6F87"/>
    <w:rsid w:val="00AE54D8"/>
    <w:rsid w:val="00AF2E08"/>
    <w:rsid w:val="00B00AF1"/>
    <w:rsid w:val="00B074C9"/>
    <w:rsid w:val="00B13BD9"/>
    <w:rsid w:val="00B15157"/>
    <w:rsid w:val="00B340C0"/>
    <w:rsid w:val="00B62699"/>
    <w:rsid w:val="00B73499"/>
    <w:rsid w:val="00B7476C"/>
    <w:rsid w:val="00B80517"/>
    <w:rsid w:val="00B80F84"/>
    <w:rsid w:val="00B8458B"/>
    <w:rsid w:val="00B93556"/>
    <w:rsid w:val="00BA24F8"/>
    <w:rsid w:val="00BA2D51"/>
    <w:rsid w:val="00BB0173"/>
    <w:rsid w:val="00BB5BF7"/>
    <w:rsid w:val="00BC3F65"/>
    <w:rsid w:val="00BC5511"/>
    <w:rsid w:val="00BE037A"/>
    <w:rsid w:val="00C03FB1"/>
    <w:rsid w:val="00C12444"/>
    <w:rsid w:val="00C22F38"/>
    <w:rsid w:val="00C33C4B"/>
    <w:rsid w:val="00C3547A"/>
    <w:rsid w:val="00C41E40"/>
    <w:rsid w:val="00C4277D"/>
    <w:rsid w:val="00C447F5"/>
    <w:rsid w:val="00C466B4"/>
    <w:rsid w:val="00C46E02"/>
    <w:rsid w:val="00CA4773"/>
    <w:rsid w:val="00CB1F89"/>
    <w:rsid w:val="00CB31B3"/>
    <w:rsid w:val="00CB4B2E"/>
    <w:rsid w:val="00CC0055"/>
    <w:rsid w:val="00CC1478"/>
    <w:rsid w:val="00CC19AE"/>
    <w:rsid w:val="00CD4A96"/>
    <w:rsid w:val="00CD55DB"/>
    <w:rsid w:val="00CE11A4"/>
    <w:rsid w:val="00CE22D6"/>
    <w:rsid w:val="00CF1860"/>
    <w:rsid w:val="00CF35E7"/>
    <w:rsid w:val="00CF4150"/>
    <w:rsid w:val="00CF4A4F"/>
    <w:rsid w:val="00CF4AFF"/>
    <w:rsid w:val="00D110EA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2D19"/>
    <w:rsid w:val="00DB428D"/>
    <w:rsid w:val="00DB4E55"/>
    <w:rsid w:val="00DB7451"/>
    <w:rsid w:val="00DC0DF9"/>
    <w:rsid w:val="00DC346D"/>
    <w:rsid w:val="00DE4283"/>
    <w:rsid w:val="00DF1A8B"/>
    <w:rsid w:val="00E0310D"/>
    <w:rsid w:val="00E03A5D"/>
    <w:rsid w:val="00E1153F"/>
    <w:rsid w:val="00E16846"/>
    <w:rsid w:val="00E17BAB"/>
    <w:rsid w:val="00E23327"/>
    <w:rsid w:val="00E3122F"/>
    <w:rsid w:val="00E315D5"/>
    <w:rsid w:val="00E326DD"/>
    <w:rsid w:val="00E331EA"/>
    <w:rsid w:val="00E36225"/>
    <w:rsid w:val="00E5575D"/>
    <w:rsid w:val="00E56618"/>
    <w:rsid w:val="00E57923"/>
    <w:rsid w:val="00E64A53"/>
    <w:rsid w:val="00E87C17"/>
    <w:rsid w:val="00E95DDB"/>
    <w:rsid w:val="00EA5645"/>
    <w:rsid w:val="00EC05DE"/>
    <w:rsid w:val="00EC1975"/>
    <w:rsid w:val="00ED04C8"/>
    <w:rsid w:val="00ED43F8"/>
    <w:rsid w:val="00EE0F37"/>
    <w:rsid w:val="00EE3BB7"/>
    <w:rsid w:val="00EE50CD"/>
    <w:rsid w:val="00F0316E"/>
    <w:rsid w:val="00F10022"/>
    <w:rsid w:val="00F110ED"/>
    <w:rsid w:val="00F1243F"/>
    <w:rsid w:val="00F21CC6"/>
    <w:rsid w:val="00F30F23"/>
    <w:rsid w:val="00F30FAC"/>
    <w:rsid w:val="00F53F73"/>
    <w:rsid w:val="00F614BC"/>
    <w:rsid w:val="00F72D37"/>
    <w:rsid w:val="00F80814"/>
    <w:rsid w:val="00F97A6D"/>
    <w:rsid w:val="00FB68D9"/>
    <w:rsid w:val="00FD65F4"/>
    <w:rsid w:val="00FE0A1B"/>
    <w:rsid w:val="00FE1534"/>
    <w:rsid w:val="00FE5338"/>
    <w:rsid w:val="00FE70F0"/>
    <w:rsid w:val="00FF49B1"/>
    <w:rsid w:val="00FF599C"/>
    <w:rsid w:val="021407B6"/>
    <w:rsid w:val="02FF8F05"/>
    <w:rsid w:val="051DDFA6"/>
    <w:rsid w:val="05957237"/>
    <w:rsid w:val="062BD7E4"/>
    <w:rsid w:val="0690260E"/>
    <w:rsid w:val="07B3591B"/>
    <w:rsid w:val="08AD85BB"/>
    <w:rsid w:val="08B91DFD"/>
    <w:rsid w:val="08C18EEC"/>
    <w:rsid w:val="09373041"/>
    <w:rsid w:val="0A57B2D3"/>
    <w:rsid w:val="0AC8D31A"/>
    <w:rsid w:val="0BD709CD"/>
    <w:rsid w:val="0C65EE83"/>
    <w:rsid w:val="0C82D9C7"/>
    <w:rsid w:val="0D1BB3D5"/>
    <w:rsid w:val="0D355649"/>
    <w:rsid w:val="0DDEA2EB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6F880DF"/>
    <w:rsid w:val="171D8BF9"/>
    <w:rsid w:val="17403EAC"/>
    <w:rsid w:val="175712C6"/>
    <w:rsid w:val="1795301F"/>
    <w:rsid w:val="17CCB12B"/>
    <w:rsid w:val="17FF4D62"/>
    <w:rsid w:val="181290DD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9850D"/>
    <w:rsid w:val="2C6E88CF"/>
    <w:rsid w:val="2EE8208F"/>
    <w:rsid w:val="2F9A5B3E"/>
    <w:rsid w:val="309D9E3F"/>
    <w:rsid w:val="318272C7"/>
    <w:rsid w:val="32522294"/>
    <w:rsid w:val="32720C75"/>
    <w:rsid w:val="32F03F34"/>
    <w:rsid w:val="331B8A0D"/>
    <w:rsid w:val="331FD83F"/>
    <w:rsid w:val="3405F04B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435A5E"/>
    <w:rsid w:val="3D7B875F"/>
    <w:rsid w:val="3DD7CB1A"/>
    <w:rsid w:val="3E0742ED"/>
    <w:rsid w:val="3F2BCA0E"/>
    <w:rsid w:val="3FA734E2"/>
    <w:rsid w:val="3FE989B2"/>
    <w:rsid w:val="4046B82D"/>
    <w:rsid w:val="40A241D7"/>
    <w:rsid w:val="41AC0C2F"/>
    <w:rsid w:val="41BCCBAA"/>
    <w:rsid w:val="41DDC7D8"/>
    <w:rsid w:val="42223390"/>
    <w:rsid w:val="4231662E"/>
    <w:rsid w:val="43054112"/>
    <w:rsid w:val="43D6E8C3"/>
    <w:rsid w:val="44489FF5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A570D8C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78B7EB"/>
    <w:rsid w:val="549DAE0F"/>
    <w:rsid w:val="5558CBF6"/>
    <w:rsid w:val="56720EE8"/>
    <w:rsid w:val="56F793CA"/>
    <w:rsid w:val="57560695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1F1DFDD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4B7FAB"/>
    <w:rsid w:val="69ECD996"/>
    <w:rsid w:val="6A4C035B"/>
    <w:rsid w:val="6A61F990"/>
    <w:rsid w:val="6A85293A"/>
    <w:rsid w:val="6A93A7E6"/>
    <w:rsid w:val="6B1F76FC"/>
    <w:rsid w:val="6B700F65"/>
    <w:rsid w:val="6C0AC8B7"/>
    <w:rsid w:val="6C280E42"/>
    <w:rsid w:val="6D42B7BF"/>
    <w:rsid w:val="6E60CF5D"/>
    <w:rsid w:val="6EF58630"/>
    <w:rsid w:val="6F5A990A"/>
    <w:rsid w:val="6F5D42B4"/>
    <w:rsid w:val="6F7A0D99"/>
    <w:rsid w:val="6FF9AEC8"/>
    <w:rsid w:val="70A7C1EE"/>
    <w:rsid w:val="71166A1C"/>
    <w:rsid w:val="71BD16B6"/>
    <w:rsid w:val="728934BA"/>
    <w:rsid w:val="72E6C46D"/>
    <w:rsid w:val="7368FF26"/>
    <w:rsid w:val="741EA3F0"/>
    <w:rsid w:val="742B5FCB"/>
    <w:rsid w:val="74367152"/>
    <w:rsid w:val="74B129FE"/>
    <w:rsid w:val="75B90218"/>
    <w:rsid w:val="75C837A0"/>
    <w:rsid w:val="76073B28"/>
    <w:rsid w:val="76789966"/>
    <w:rsid w:val="76DB1B7C"/>
    <w:rsid w:val="770A972C"/>
    <w:rsid w:val="77FF0B93"/>
    <w:rsid w:val="792113B7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171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facturingmatters.com.au/industry-pack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anufacturingmatters.com.a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0C5CFEB7-A085-4DCD-B6C1-B35724E55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640</Words>
  <Characters>3338</Characters>
  <Application>Microsoft Office Word</Application>
  <DocSecurity>0</DocSecurity>
  <Lines>128</Lines>
  <Paragraphs>101</Paragraphs>
  <ScaleCrop>false</ScaleCrop>
  <Company>Manufacturing Skills Queensland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319</cp:revision>
  <dcterms:created xsi:type="dcterms:W3CDTF">2025-01-31T00:49:00Z</dcterms:created>
  <dcterms:modified xsi:type="dcterms:W3CDTF">2026-01-12T23:22:00Z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